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书名：伤寒贯珠集白话解</w:t>
      </w:r>
    </w:p>
    <w:p>
      <w:r>
        <w:t>作者：（清）尤在泾原著；古松主编；王树鹏，朱辉副主编</w:t>
      </w:r>
    </w:p>
    <w:p>
      <w:r>
        <w:t>出版社：北京:人民军医出版社,2014.11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伤寒贯珠集白话解 评论地址：https://www.jiaokey.com/book/detail/13773433.html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