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刘纪新，胡凤菊主编；于永芳，孟凡芳，周腾军副主编；王志明，刘润强参编；杜昌民主审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刘纪新，胡凤菊主编；于永芳，孟凡芳，周腾军副主编；王志明，刘润强参编；杜昌民主审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本书出售、求购地址：https://www.jiaokey.com/book/detail/13773293.html</w:t>
      </w:r>
    </w:p>
    <w:p>
      <w:r>
        <w:t>更多相关图书推荐：https://www.jiaokey.com</w:t>
      </w:r>
    </w:p>
    <w:p>
      <w:r>
        <w:t>刘纪新，胡凤菊主编；于永芳，孟凡芳，周腾军副主编；王志明，刘润强参编；杜昌民主审 其他作品：https://www.jiaokey.com/tag/刘纪新，胡凤菊主编；于永芳，孟凡芳，周腾军副主编；王志明，刘润强参编；杜昌民主审.html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