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药事管理学学习指导与习题集  第2版</w:t>
      </w:r>
    </w:p>
    <w:p>
      <w:r>
        <w:rPr>
          <w:rFonts w:ascii="宋体" w:hAnsi="宋体" w:eastAsia="宋体"/>
          <w:sz w:val="24"/>
        </w:rPr>
        <w:t>杨世民主编；万仁甫，杨世民，王志敏，何宁，方宇，岳淑梅，叶桦，周延安，冯变玲，胡明，刘世坤，翁开源编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杨世民主编；万仁甫，杨世民，王志敏，何宁，方宇，岳淑梅，叶桦，周延安，冯变玲，胡明，刘世坤，翁开源编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本书出售、求购地址：https://www.jiaokey.com/book/detail/13773273.html</w:t>
      </w:r>
    </w:p>
    <w:p>
      <w:r>
        <w:t>更多相关图书推荐：https://www.jiaokey.com</w:t>
      </w:r>
    </w:p>
    <w:p>
      <w:r>
        <w:t>杨世民主编；万仁甫，杨世民，王志敏，何宁，方宇，岳淑梅，叶桦，周延安，冯变玲，胡明，刘世坤，翁开源编 其他作品：https://www.jiaokey.com/tag/杨世民主编；万仁甫，杨世民，王志敏，何宁，方宇，岳淑梅，叶桦，周延安，冯变玲，胡明，刘世坤，翁开源编.html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关键词搜索：https://www.jiaokey.com/tag/药事管理学学习指导与习题集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