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书名：中国孩子培养计划·青春期敏感话题轻松谈</w:t>
      </w:r>
    </w:p>
    <w:p>
      <w:r>
        <w:t>作者：王泉根主编；王蕾，李秀华，张晓英编写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中国孩子培养计划·青春期敏感话题轻松谈 评论地址：https://www.jiaokey.com/book/detail/13772439.html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