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中医教您防治中风</w:t>
      </w:r>
    </w:p>
    <w:p>
      <w:r>
        <w:rPr>
          <w:rFonts w:ascii="宋体" w:hAnsi="宋体" w:eastAsia="宋体"/>
          <w:sz w:val="24"/>
        </w:rPr>
        <w:t>刘绪银，刘小军，刘李玟韬主编；谢淑梅，董斌，刘瑛，沈智理副主编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刘绪银，刘小军，刘李玟韬主编；谢淑梅，董斌，刘瑛，沈智理副主编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本书出售、求购地址：https://www.jiaokey.com/book/detail/13771369.html</w:t>
      </w:r>
    </w:p>
    <w:p>
      <w:r>
        <w:t>更多相关图书推荐：https://www.jiaokey.com</w:t>
      </w:r>
    </w:p>
    <w:p>
      <w:r>
        <w:t>刘绪银，刘小军，刘李玟韬主编；谢淑梅，董斌，刘瑛，沈智理副主编 其他作品：https://www.jiaokey.com/tag/刘绪银，刘小军，刘李玟韬主编；谢淑梅，董斌，刘瑛，沈智理副主编.html</w:t>
      </w:r>
    </w:p>
    <w:p>
      <w:r>
        <w:t>北京:人民军医出版社,2014.08 出版图书：https://www.jiaokey.com/tag/北京:人民军医出版社,2014.08.html</w:t>
      </w:r>
    </w:p>
    <w:p>
      <w:r>
        <w:t>关键词搜索：https://www.jiaokey.com/tag/中风-中医治疗法.html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