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赣县文史资料  第9辑  客家古村白鹭</w:t>
      </w:r>
    </w:p>
    <w:p>
      <w:r>
        <w:rPr>
          <w:rFonts w:ascii="宋体" w:hAnsi="宋体" w:eastAsia="宋体"/>
          <w:sz w:val="24"/>
        </w:rPr>
        <w:t>曹良海主任；赖汝添，吴光亮，黄平，刘桂林，赖国茂副主任；叶林，吴家平，钟义有，钟平华，钟显泽委员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赣县文史资料  第9辑  客家古村白鹭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曹良海主任；赖汝添，吴光亮，黄平，刘桂林，赖国茂副主任；叶林，吴家平，钟义有，钟平华，钟显泽委员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本书出售、求购地址：https://www.jiaokey.com/book/detail/13771333.html</w:t>
      </w:r>
    </w:p>
    <w:p>
      <w:r>
        <w:t>更多相关图书推荐：https://www.jiaokey.com</w:t>
      </w:r>
    </w:p>
    <w:p>
      <w:r>
        <w:t>曹良海主任；赖汝添，吴光亮，黄平，刘桂林，赖国茂副主任；叶林，吴家平，钟义有，钟平华，钟显泽委员 其他作品：https://www.jiaokey.com/tag/曹良海主任；赖汝添，吴光亮，黄平，刘桂林，赖国茂副主任；叶林，吴家平，钟义有，钟平华，钟显泽委员.html</w:t>
      </w:r>
    </w:p>
    <w:p>
      <w:r>
        <w:t>赣县政协文史资料委员会 出版图书：https://www.jiaokey.com/tag/赣县政协文史资料委员会.html</w:t>
      </w:r>
    </w:p>
    <w:p>
      <w:r>
        <w:t>关键词搜索：https://www.jiaokey.com/tag/赣县文史资料  第9辑  客家古村白鹭.html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