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医药卫生高等职业教育改革创新教材  医药市场营销</w:t>
      </w:r>
    </w:p>
    <w:p>
      <w:r>
        <w:rPr>
          <w:rFonts w:ascii="宋体" w:hAnsi="宋体" w:eastAsia="宋体"/>
          <w:sz w:val="24"/>
        </w:rPr>
        <w:t>张春玲主编；郁敏副主编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医药卫生高等职业教育改革创新教材  医药市场营销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张春玲主编；郁敏副主编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本书出售、求购地址：https://www.jiaokey.com/book/detail/13771302.html</w:t>
      </w:r>
    </w:p>
    <w:p>
      <w:r>
        <w:t>更多相关图书推荐：https://www.jiaokey.com</w:t>
      </w:r>
    </w:p>
    <w:p>
      <w:r>
        <w:t>张春玲主编；郁敏副主编 其他作品：https://www.jiaokey.com/tag/张春玲主编；郁敏副主编.html</w:t>
      </w:r>
    </w:p>
    <w:p>
      <w:r>
        <w:t>北京：中国医药科学技术出版社 出版图书：https://www.jiaokey.com/tag/北京：中国医药科学技术出版社.html</w:t>
      </w:r>
    </w:p>
    <w:p>
      <w:r>
        <w:t>关键词搜索：https://www.jiaokey.com/tag/医药卫生高等职业教育改革创新教材  医药市场营销.html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