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供临床医学专业用</w:t>
      </w:r>
    </w:p>
    <w:p>
      <w:r>
        <w:t>作者：黄涛，马哲，林晓英主编；钟宁，翟倩，李中昕，陆楠副主编</w:t>
      </w:r>
    </w:p>
    <w:p>
      <w:r>
        <w:t>出版社：北京:军事医学科学出版社,2012.10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诊断学  供临床医学专业用 评论地址：https://www.jiaokey.com/book/detail/13771118.html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