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  上海纺织集团调结构、转方式纪实</w:t>
      </w:r>
    </w:p>
    <w:p>
      <w:r>
        <w:t>作者：上海市华夏企业文化研究所编</w:t>
      </w:r>
    </w:p>
    <w:p>
      <w:r>
        <w:t>出版社：上海：上海人民出版社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转型  上海纺织集团调结构、转方式纪实 评论地址：https://www.jiaokey.com/book/detail/13769687.html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