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应用型土木工程专业毕业设计指导书  建筑工程方向</w:t>
      </w:r>
    </w:p>
    <w:p>
      <w:r>
        <w:rPr>
          <w:rFonts w:ascii="宋体" w:hAnsi="宋体" w:eastAsia="宋体"/>
          <w:sz w:val="24"/>
        </w:rPr>
        <w:t>贾开武，王喜强，李素娟等主编；康洪震主审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应用型土木工程专业毕业设计指导书  建筑工程方向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贾开武，王喜强，李素娟等主编；康洪震主审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本书出售、求购地址：https://www.jiaokey.com/book/detail/13769172.html</w:t>
      </w:r>
    </w:p>
    <w:p>
      <w:r>
        <w:t>更多相关图书推荐：https://www.jiaokey.com</w:t>
      </w:r>
    </w:p>
    <w:p>
      <w:r>
        <w:t>贾开武，王喜强，李素娟等主编；康洪震主审 其他作品：https://www.jiaokey.com/tag/贾开武，王喜强，李素娟等主编；康洪震主审.html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关键词搜索：https://www.jiaokey.com/tag/应用型土木工程专业毕业设计指导书  建筑工程方向.html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