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书名：解决问题教程</w:t>
      </w:r>
    </w:p>
    <w:p>
      <w:r>
        <w:t>作者：许湘岳，吴强，郑彩云主编；刘金凤，白君堂，黄东斌副主编；刘叶飚，王士恒，齐立辉，赵敬明，汤潜之，沈新华编</w:t>
      </w:r>
    </w:p>
    <w:p>
      <w:r>
        <w:t>出版社：长春：吉林大学出版社</w:t>
      </w:r>
    </w:p>
    <w:p>
      <w:r>
        <w:t>出版日期：2012</w:t>
      </w:r>
    </w:p>
    <w:p>
      <w:r>
        <w:t>总页数：269</w:t>
      </w:r>
    </w:p>
    <w:p>
      <w:r>
        <w:t>更多请访问教客网: www.jiaokey.com</w:t>
      </w:r>
    </w:p>
    <w:p>
      <w:r>
        <w:t>解决问题教程 评论地址：https://www.jiaokey.com/book/detail/13767954.html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