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龙岩地区统计年鉴  1994年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龙岩地区统计年鉴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本书出售、求购地址：https://www.jiaokey.com/book/detail/13767418.html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关键词搜索：https://www.jiaokey.com/tag/龙岩地区统计年鉴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