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书名：现代名中医颈肩腰腿痛效方验案</w:t>
      </w:r>
    </w:p>
    <w:p>
      <w:r>
        <w:t>作者：尹国有主编；魏景梅，尹淑颖，李洪斌副主编</w:t>
      </w:r>
    </w:p>
    <w:p>
      <w:r>
        <w:t>出版社：北京:人民军医出版社,2015.02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现代名中医颈肩腰腿痛效方验案 评论地址：https://www.jiaokey.com/book/detail/13767383.html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