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蝉</w:t>
      </w:r>
    </w:p>
    <w:p>
      <w:r>
        <w:t>作者:（韩）奴比内彼文；（韩）孙柳英，（韩）金艺娜绘；周艳君译</w:t>
      </w:r>
    </w:p>
    <w:p>
      <w:r>
        <w:t>出版社:长春:吉林美术出版社,2013.08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奇趣大自然  蝉评论地址：https://www.jiaokey.com/book/detail/13766895.html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