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大庆首届石油文化节手册</w:t>
      </w:r>
    </w:p>
    <w:p>
      <w:r>
        <w:rPr>
          <w:rFonts w:ascii="宋体" w:hAnsi="宋体" w:eastAsia="宋体"/>
          <w:sz w:val="24"/>
        </w:rPr>
        <w:t>闵裕道主编；周恒惠，吴树桐副主编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大庆首届石油文化节手册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闵裕道主编；周恒惠，吴树桐副主编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本书出售、求购地址：https://www.jiaokey.com/book/detail/13766230.html</w:t>
      </w:r>
    </w:p>
    <w:p>
      <w:r>
        <w:t>更多相关图书推荐：https://www.jiaokey.com</w:t>
      </w:r>
    </w:p>
    <w:p>
      <w:r>
        <w:t>闵裕道主编；周恒惠，吴树桐副主编 其他作品：https://www.jiaokey.com/tag/闵裕道主编；周恒惠，吴树桐副主编.html</w:t>
      </w:r>
    </w:p>
    <w:p>
      <w:r>
        <w:t>关键词搜索：https://www.jiaokey.com/tag/大庆首届石油文化节手册.html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