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书名：鼹鼠的月亮河  1  月亮河的鼹鼠米加和尼里</w:t>
      </w:r>
    </w:p>
    <w:p>
      <w:r>
        <w:t>作者:王一梅著</w:t>
      </w:r>
    </w:p>
    <w:p>
      <w:r>
        <w:t>出版社:杭州：浙江少年儿童出版社</w:t>
      </w:r>
    </w:p>
    <w:p>
      <w:r>
        <w:t>出版日期：2011.09</w:t>
      </w:r>
    </w:p>
    <w:p>
      <w:r>
        <w:t>总页数：102</w:t>
      </w:r>
    </w:p>
    <w:p>
      <w:r>
        <w:t>更多请访问教客网:www.jiaokey.com</w:t>
      </w:r>
    </w:p>
    <w:p>
      <w:r>
        <w:t>鼹鼠的月亮河  1  月亮河的鼹鼠米加和尼里评论地址：https://www.jiaokey.com/book/detail/13766138.html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