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书名：临床规范化诊疗与护理</w:t>
      </w:r>
    </w:p>
    <w:p>
      <w:r>
        <w:t>作者：李雁斌，李红，吴左丽，泮仕广，于桂红，刘友德主编；滕新红，孙学华，朱随芝等副主编</w:t>
      </w:r>
    </w:p>
    <w:p>
      <w:r>
        <w:t>出版社：天津：天津科学技术出版社</w:t>
      </w:r>
    </w:p>
    <w:p>
      <w:r>
        <w:t>出版日期：2011.12</w:t>
      </w:r>
    </w:p>
    <w:p>
      <w:r>
        <w:t>总页数：386</w:t>
      </w:r>
    </w:p>
    <w:p>
      <w:r>
        <w:t>更多请访问教客网: www.jiaokey.com</w:t>
      </w:r>
    </w:p>
    <w:p>
      <w:r>
        <w:t>临床规范化诊疗与护理 评论地址：https://www.jiaokey.com/book/detail/13765248.html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