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书名：临床口腔病学</w:t>
      </w:r>
    </w:p>
    <w:p>
      <w:r>
        <w:t>作者:张丽，杨伟，朱洪民，李志鹏，吕桂梅主编；刘虎，朱月松，张衍蓉等副主编</w:t>
      </w:r>
    </w:p>
    <w:p>
      <w:r>
        <w:t>出版社:天津：天津科学技术出版社</w:t>
      </w:r>
    </w:p>
    <w:p>
      <w:r>
        <w:t>出版日期：2011.07</w:t>
      </w:r>
    </w:p>
    <w:p>
      <w:r>
        <w:t>总页数：228</w:t>
      </w:r>
    </w:p>
    <w:p>
      <w:r>
        <w:t>更多请访问教客网:www.jiaokey.com</w:t>
      </w:r>
    </w:p>
    <w:p>
      <w:r>
        <w:t>临床口腔病学评论地址：https://www.jiaokey.com/book/detail/13765206.html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