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书名：种植业生产实用技术：玉米、小麦分册</w:t>
      </w:r>
    </w:p>
    <w:p>
      <w:r>
        <w:t>作者：北京市农业局组织编写；张丽红，聂青，宋惠欣主编</w:t>
      </w:r>
    </w:p>
    <w:p>
      <w:r>
        <w:t>出版社：北京：中国农业科学技术出版社</w:t>
      </w:r>
    </w:p>
    <w:p>
      <w:r>
        <w:t>出版日期：2013</w:t>
      </w:r>
    </w:p>
    <w:p>
      <w:r>
        <w:t>总页数：211</w:t>
      </w:r>
    </w:p>
    <w:p>
      <w:r>
        <w:t>更多请访问教客网: www.jiaokey.com</w:t>
      </w:r>
    </w:p>
    <w:p>
      <w:r>
        <w:t>种植业生产实用技术：玉米、小麦分册 评论地址：https://www.jiaokey.com/book/detail/13764125.html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