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中国企业集团管理研讨会论文及经验材料汇编</w:t>
      </w:r>
    </w:p>
    <w:p>
      <w:r>
        <w:rPr>
          <w:rFonts w:ascii="宋体" w:hAnsi="宋体" w:eastAsia="宋体"/>
          <w:sz w:val="24"/>
        </w:rPr>
        <w:t>郑林书，温力虎主编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中国企业集团管理研讨会论文及经验材料汇编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郑林书，温力虎主编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本书出售、求购地址：https://www.jiaokey.com/book/detail/13764104.html</w:t>
      </w:r>
    </w:p>
    <w:p>
      <w:r>
        <w:t>更多相关图书推荐：https://www.jiaokey.com</w:t>
      </w:r>
    </w:p>
    <w:p>
      <w:r>
        <w:t>郑林书，温力虎主编 其他作品：https://www.jiaokey.com/tag/郑林书，温力虎主编.html</w:t>
      </w:r>
    </w:p>
    <w:p>
      <w:r>
        <w:t>广东省企业管理协会 出版图书：https://www.jiaokey.com/tag/广东省企业管理协会.html</w:t>
      </w:r>
    </w:p>
    <w:p>
      <w:r>
        <w:t>关键词搜索：https://www.jiaokey.com/tag/中国企业集团管理研讨会论文及经验材料汇编.html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