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书名：葡萄病虫草害防治技术问答</w:t>
      </w:r>
    </w:p>
    <w:p>
      <w:r>
        <w:t>作者：王忠跃主编；王忠跃，雷志强，赵茜，张永贞等编</w:t>
      </w:r>
    </w:p>
    <w:p>
      <w:r>
        <w:t>出版社：北京：金盾出版社</w:t>
      </w:r>
    </w:p>
    <w:p>
      <w:r>
        <w:t>出版日期：2012.04</w:t>
      </w:r>
    </w:p>
    <w:p>
      <w:r>
        <w:t>总页数：236</w:t>
      </w:r>
    </w:p>
    <w:p>
      <w:r>
        <w:t>更多请访问教客网: www.jiaokey.com</w:t>
      </w:r>
    </w:p>
    <w:p>
      <w:r>
        <w:t>葡萄病虫草害防治技术问答 评论地址：https://www.jiaokey.com/book/detail/13764060.html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