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家长教育学</w:t>
      </w:r>
    </w:p>
    <w:p>
      <w:r>
        <w:rPr>
          <w:rFonts w:ascii="宋体" w:hAnsi="宋体" w:eastAsia="宋体"/>
          <w:sz w:val="24"/>
        </w:rPr>
        <w:t>（苏）瓦·阿·苏霍姆林斯基著；杜志英，吴福生，关益译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（苏）瓦·阿·苏霍姆林斯基著；杜志英，吴福生，关益译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大庆市家长教育研究会翻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本书出售、求购地址：https://www.jiaokey.com/book/detail/13763239.html</w:t>
      </w:r>
    </w:p>
    <w:p>
      <w:r>
        <w:t>更多相关图书推荐：https://www.jiaokey.com</w:t>
      </w:r>
    </w:p>
    <w:p>
      <w:r>
        <w:t>（苏）瓦·阿·苏霍姆林斯基著；杜志英，吴福生，关益译 其他作品：https://www.jiaokey.com/tag/（苏）瓦·阿·苏霍姆林斯基著；杜志英，吴福生，关益译.html</w:t>
      </w:r>
    </w:p>
    <w:p>
      <w:r>
        <w:t>大庆市家长教育研究会翻 出版图书：https://www.jiaokey.com/tag/大庆市家长教育研究会翻.html</w:t>
      </w:r>
    </w:p>
    <w:p>
      <w:r>
        <w:t>关键词搜索：https://www.jiaokey.com/tag/家长教育学.html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