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魔镜  升级版</w:t>
      </w:r>
    </w:p>
    <w:p>
      <w:r>
        <w:rPr>
          <w:rFonts w:ascii="宋体" w:hAnsi="宋体" w:eastAsia="宋体"/>
          <w:sz w:val="24"/>
        </w:rPr>
        <w:t>霍尔迪・塞拉利昂・依・法布拉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魔镜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霍尔迪・塞拉利昂・依・法布拉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本书出售、求购地址：https://www.jiaokey.com/book/detail/13763006.html</w:t>
      </w:r>
    </w:p>
    <w:p>
      <w:r>
        <w:t>更多相关图书推荐：https://www.jiaokey.com</w:t>
      </w:r>
    </w:p>
    <w:p>
      <w:r>
        <w:t>霍尔迪・塞拉利昂・依・法布拉 其他作品：https://www.jiaokey.com/tag/霍尔迪・塞拉利昂・依・法布拉.html</w:t>
      </w:r>
    </w:p>
    <w:p>
      <w:r>
        <w:t>天津:新蕾出版社,2011.09 出版图书：https://www.jiaokey.com/tag/天津:新蕾出版社,2011.09.html</w:t>
      </w:r>
    </w:p>
    <w:p>
      <w:r>
        <w:t>关键词搜索：https://www.jiaokey.com/tag/儿童文学-中篇小说-西班牙-现代.html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