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书名：阮族高级乐曲二十二首  简谱版</w:t>
      </w:r>
    </w:p>
    <w:p>
      <w:r>
        <w:t>作者：宁勇编著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总页数：98</w:t>
      </w:r>
    </w:p>
    <w:p>
      <w:r>
        <w:t>更多请访问教客网: www.jiaokey.com</w:t>
      </w:r>
    </w:p>
    <w:p>
      <w:r>
        <w:t>阮族高级乐曲二十二首  简谱版 评论地址：https://www.jiaokey.com/book/detail/13760619.html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