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书名：降E大调第一○三交响曲  Hob.I:103“滚奏”</w:t>
      </w:r>
    </w:p>
    <w:p>
      <w:r>
        <w:t>作者：（奥）约瑟夫·海顿（JosephHaydn）作曲；路旦俊译；哈里·纽斯顿编订</w:t>
      </w:r>
    </w:p>
    <w:p>
      <w:r>
        <w:t>出版社：长沙:湖南文艺出版社,2009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降E大调第一○三交响曲  Hob.I:103“滚奏” 评论地址：https://www.jiaokey.com/book/detail/13760538.html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