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国家建筑标准设计图集  04CJ01-3  变形缝建筑构造（三）国家建筑标准设计参考图</w:t>
      </w:r>
    </w:p>
    <w:p>
      <w:r>
        <w:rPr>
          <w:rFonts w:ascii="宋体" w:hAnsi="宋体" w:eastAsia="宋体"/>
          <w:sz w:val="24"/>
        </w:rPr>
        <w:t>中国建筑标准设计研究院，常熟市海德伸缩装置有限责任公司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国家建筑标准设计图集  04CJ01-3  变形缝建筑构造（三）国家建筑标准设计参考图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中国建筑标准设计研究院，常熟市海德伸缩装置有限责任公司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中国建筑标准设计研究院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本书出售、求购地址：https://www.jiaokey.com/book/detail/13759952.html</w:t>
      </w:r>
    </w:p>
    <w:p>
      <w:r>
        <w:t>更多相关图书推荐：https://www.jiaokey.com</w:t>
      </w:r>
    </w:p>
    <w:p>
      <w:r>
        <w:t>中国建筑标准设计研究院，常熟市海德伸缩装置有限责任公司 其他作品：https://www.jiaokey.com/tag/中国建筑标准设计研究院，常熟市海德伸缩装置有限责任公司.html</w:t>
      </w:r>
    </w:p>
    <w:p>
      <w:r>
        <w:t>中国建筑标准设计研究院 出版图书：https://www.jiaokey.com/tag/中国建筑标准设计研究院.html</w:t>
      </w:r>
    </w:p>
    <w:p>
      <w:r>
        <w:t>关键词搜索：https://www.jiaokey.com/tag/国家建筑标准设计图集  04CJ01-3  变形缝建筑构造（三）国家建筑标准设计参考图.html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