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飞速发展的现代交通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飞速发展的现代交通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本书出售、求购地址：https://www.jiaokey.com/book/detail/13759176.html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关键词搜索：https://www.jiaokey.com/tag/飞速发展的现代交通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