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王一桃政治抒情诗集  爱我民族  爱我国家  爱我香港</w:t>
      </w:r>
    </w:p>
    <w:p>
      <w:r>
        <w:rPr>
          <w:rFonts w:ascii="宋体" w:hAnsi="宋体" w:eastAsia="宋体"/>
          <w:sz w:val="24"/>
        </w:rPr>
        <w:t>王一桃总编；忠杨主编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王一桃政治抒情诗集  爱我民族  爱我国家  爱我香港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王一桃总编；忠杨主编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本书出售、求购地址：https://www.jiaokey.com/book/detail/13759015.html</w:t>
      </w:r>
    </w:p>
    <w:p>
      <w:r>
        <w:t>更多相关图书推荐：https://www.jiaokey.com</w:t>
      </w:r>
    </w:p>
    <w:p>
      <w:r>
        <w:t>王一桃总编；忠杨主编 其他作品：https://www.jiaokey.com/tag/王一桃总编；忠杨主编.html</w:t>
      </w:r>
    </w:p>
    <w:p>
      <w:r>
        <w:t>香港文艺家协会 出版图书：https://www.jiaokey.com/tag/香港文艺家协会.html</w:t>
      </w:r>
    </w:p>
    <w:p>
      <w:r>
        <w:t>关键词搜索：https://www.jiaokey.com/tag/王一桃政治抒情诗集  爱我民族  爱我国家  爱我香港.html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