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凡·艾克的《阿尔诺芬尼肖像》</w:t>
      </w:r>
    </w:p>
    <w:p>
      <w:r>
        <w:rPr>
          <w:rFonts w:ascii="宋体" w:hAnsi="宋体" w:eastAsia="宋体"/>
          <w:sz w:val="24"/>
        </w:rPr>
        <w:t>（意）斯特凡诺·祖菲著；张晨译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凡·艾克的《阿尔诺芬尼肖像》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（意）斯特凡诺·祖菲著；张晨译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北京：现代出版社；中国出版集团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本书出售、求购地址：https://www.jiaokey.com/book/detail/13758853.html</w:t>
      </w:r>
    </w:p>
    <w:p>
      <w:r>
        <w:t>更多相关图书推荐：https://www.jiaokey.com</w:t>
      </w:r>
    </w:p>
    <w:p>
      <w:r>
        <w:t>（意）斯特凡诺·祖菲著；张晨译 其他作品：https://www.jiaokey.com/tag/（意）斯特凡诺·祖菲著；张晨译.html</w:t>
      </w:r>
    </w:p>
    <w:p>
      <w:r>
        <w:t>北京：现代出版社；中国出版集团 出版图书：https://www.jiaokey.com/tag/北京：现代出版社；中国出版集团.html</w:t>
      </w:r>
    </w:p>
    <w:p>
      <w:r>
        <w:t>关键词搜索：https://www.jiaokey.com/tag/凡·艾克的《阿尔诺芬尼肖像》.html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