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书名：概率论与数理统计学习指导与习题精解</w:t>
      </w:r>
    </w:p>
    <w:p>
      <w:r>
        <w:t>作者：武爱文，冯卫国，卫淑芝，熊德文编；上海交通大学数学系组编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概率论与数理统计学习指导与习题精解 评论地址：https://www.jiaokey.com/book/detail/13758662.html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