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书名：行书楷书大字帖：汉字结构四十八法</w:t>
      </w:r>
    </w:p>
    <w:p>
      <w:r>
        <w:t>作者：张静山;彭光军编著</w:t>
      </w:r>
    </w:p>
    <w:p>
      <w:r>
        <w:t>出版社：贵阳：贵州人民出版社</w:t>
      </w:r>
    </w:p>
    <w:p>
      <w:r>
        <w:t>出版日期：1994</w:t>
      </w:r>
    </w:p>
    <w:p>
      <w:r>
        <w:t>总页数：48</w:t>
      </w:r>
    </w:p>
    <w:p>
      <w:r>
        <w:t>更多请访问教客网: www.jiaokey.com</w:t>
      </w:r>
    </w:p>
    <w:p>
      <w:r>
        <w:t>行书楷书大字帖：汉字结构四十八法 评论地址：https://www.jiaokey.com/book/detail/13757349.html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