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土地利用/覆被及地质灾害遥感分析</w:t>
      </w:r>
    </w:p>
    <w:p>
      <w:r>
        <w:rPr>
          <w:rFonts w:ascii="宋体" w:hAnsi="宋体" w:eastAsia="宋体"/>
          <w:sz w:val="24"/>
        </w:rPr>
        <w:t>郭碧云，曹莉主编；何桂明，宋贵霆，刘海燕副主编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土地利用/覆被及地质灾害遥感分析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郭碧云，曹莉主编；何桂明，宋贵霆，刘海燕副主编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本书出售、求购地址：https://www.jiaokey.com/book/detail/13756836.html</w:t>
      </w:r>
    </w:p>
    <w:p>
      <w:r>
        <w:t>更多相关图书推荐：https://www.jiaokey.com</w:t>
      </w:r>
    </w:p>
    <w:p>
      <w:r>
        <w:t>郭碧云，曹莉主编；何桂明，宋贵霆，刘海燕副主编 其他作品：https://www.jiaokey.com/tag/郭碧云，曹莉主编；何桂明，宋贵霆，刘海燕副主编.html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关键词搜索：https://www.jiaokey.com/tag/土地利用/覆被及地质灾害遥感分析.html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