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王思荣主审；聂俊龙主编；房根义，张逸琴副主编；孙燕，朱墙，谢志明等参编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王思荣主审；聂俊龙主编；房根义，张逸琴副主编；孙燕，朱墙，谢志明等参编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本书出售、求购地址：https://www.jiaokey.com/book/detail/13756506.html</w:t>
      </w:r>
    </w:p>
    <w:p>
      <w:r>
        <w:t>更多相关图书推荐：https://www.jiaokey.com</w:t>
      </w:r>
    </w:p>
    <w:p>
      <w:r>
        <w:t>王思荣主审；聂俊龙主编；房根义，张逸琴副主编；孙燕，朱墙，谢志明等参编 其他作品：https://www.jiaokey.com/tag/王思荣主审；聂俊龙主编；房根义，张逸琴副主编；孙燕，朱墙，谢志明等参编.html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