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熊胜绪，丁世龙主编；李绍和，黄兰萍副主编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熊胜绪，丁世龙主编；李绍和，黄兰萍副主编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本书出售、求购地址：https://www.jiaokey.com/book/detail/13756501.html</w:t>
      </w:r>
    </w:p>
    <w:p>
      <w:r>
        <w:t>更多相关图书推荐：https://www.jiaokey.com</w:t>
      </w:r>
    </w:p>
    <w:p>
      <w:r>
        <w:t>熊胜绪，丁世龙主编；李绍和，黄兰萍副主编 其他作品：https://www.jiaokey.com/tag/熊胜绪，丁世龙主编；李绍和，黄兰萍副主编.html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