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海河流域水资源与水环境综合管理项目研究成果与应用</w:t>
      </w:r>
    </w:p>
    <w:p>
      <w:r>
        <w:rPr>
          <w:rFonts w:ascii="宋体" w:hAnsi="宋体" w:eastAsia="宋体"/>
          <w:sz w:val="24"/>
        </w:rPr>
        <w:t>环境保护部环境保护对外合作中心，中国灌溉排水发展中心，水利部海河水利委员会编著；李培，韩振中，唐艳冬等主编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海河流域水资源与水环境综合管理项目研究成果与应用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环境保护部环境保护对外合作中心，中国灌溉排水发展中心，水利部海河水利委员会编著；李培，韩振中，唐艳冬等主编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本书出售、求购地址：https://www.jiaokey.com/book/detail/13756139.html</w:t>
      </w:r>
    </w:p>
    <w:p>
      <w:r>
        <w:t>更多相关图书推荐：https://www.jiaokey.com</w:t>
      </w:r>
    </w:p>
    <w:p>
      <w:r>
        <w:t>环境保护部环境保护对外合作中心，中国灌溉排水发展中心，水利部海河水利委员会编著；李培，韩振中，唐艳冬等主编 其他作品：https://www.jiaokey.com/tag/环境保护部环境保护对外合作中心，中国灌溉排水发展中心，水利部海河水利委员会编著；李培，韩振中，唐艳冬等主编.html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关键词搜索：https://www.jiaokey.com/tag/海河流域水资源与水环境综合管理项目研究成果与应用.html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