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2016年操作系统联考复习指导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2016年操作系统联考复习指导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本书出售、求购地址：https://www.jiaokey.com/book/detail/13755560.html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关键词搜索：https://www.jiaokey.com/tag/2016年操作系统联考复习指导.html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