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书名：负载型多酸光催化材料及应用</w:t>
      </w:r>
    </w:p>
    <w:p>
      <w:r>
        <w:t>作者：徐蕾，闫景辉，赵妍，臧慧敏著</w:t>
      </w:r>
    </w:p>
    <w:p>
      <w:r>
        <w:t>出版社：长春:东北师范大学出版社,2015.03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负载型多酸光催化材料及应用 评论地址：https://www.jiaokey.com/book/detail/13755368.html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