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书名：民事非诉讼法律实务模拟教程</w:t>
      </w:r>
    </w:p>
    <w:p>
      <w:r>
        <w:t>作者：刘洲，刘如翔主编；甘露，彭丽容副主编</w:t>
      </w:r>
    </w:p>
    <w:p>
      <w:r>
        <w:t>出版社：成都：四川大学出版社</w:t>
      </w:r>
    </w:p>
    <w:p>
      <w:r>
        <w:t>出版日期：2015.03</w:t>
      </w:r>
    </w:p>
    <w:p>
      <w:r>
        <w:t>总页数：235</w:t>
      </w:r>
    </w:p>
    <w:p>
      <w:r>
        <w:t>更多请访问教客网: www.jiaokey.com</w:t>
      </w:r>
    </w:p>
    <w:p>
      <w:r>
        <w:t>民事非诉讼法律实务模拟教程 评论地址：https://www.jiaokey.com/book/detail/13755074.html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