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司法学研究  2014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本书出售、求购地址：https://www.jiaokey.com/book/detail/13753919.html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