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汽车电子技术</w:t>
      </w:r>
    </w:p>
    <w:p>
      <w:r>
        <w:rPr>
          <w:rFonts w:ascii="宋体" w:hAnsi="宋体" w:eastAsia="宋体"/>
          <w:sz w:val="24"/>
        </w:rPr>
        <w:t>李鹏伟，张莉莉主编；王新洁，李小样，程小卫，薛荣辉参编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李鹏伟，张莉莉主编；王新洁，李小样，程小卫，薛荣辉参编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本书出售、求购地址：https://www.jiaokey.com/book/detail/13752531.html</w:t>
      </w:r>
    </w:p>
    <w:p>
      <w:r>
        <w:t>更多相关图书推荐：https://www.jiaokey.com</w:t>
      </w:r>
    </w:p>
    <w:p>
      <w:r>
        <w:t>李鹏伟，张莉莉主编；王新洁，李小样，程小卫，薛荣辉参编 其他作品：https://www.jiaokey.com/tag/李鹏伟，张莉莉主编；王新洁，李小样，程小卫，薛荣辉参编.html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