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北京市中小学校科技教育工作资料选编</w:t>
      </w:r>
    </w:p>
    <w:p>
      <w:r>
        <w:rPr>
          <w:rFonts w:ascii="宋体" w:hAnsi="宋体" w:eastAsia="宋体"/>
          <w:sz w:val="24"/>
        </w:rPr>
        <w:t>杜松彭主编；郑登文，崔向红，刘静成副主编；郑贵尧，钱岩，葛继振，韩玉书，刘惠英，李建忠编委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北京市中小学校科技教育工作资料选编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杜松彭主编；郑登文，崔向红，刘静成副主编；郑贵尧，钱岩，葛继振，韩玉书，刘惠英，李建忠编委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本书出售、求购地址：https://www.jiaokey.com/book/detail/13751560.html</w:t>
      </w:r>
    </w:p>
    <w:p>
      <w:r>
        <w:t>更多相关图书推荐：https://www.jiaokey.com</w:t>
      </w:r>
    </w:p>
    <w:p>
      <w:r>
        <w:t>杜松彭主编；郑登文，崔向红，刘静成副主编；郑贵尧，钱岩，葛继振，韩玉书，刘惠英，李建忠编委 其他作品：https://www.jiaokey.com/tag/杜松彭主编；郑登文，崔向红，刘静成副主编；郑贵尧，钱岩，葛继振，韩玉书，刘惠英，李建忠编委.html</w:t>
      </w:r>
    </w:p>
    <w:p>
      <w:r>
        <w:t>北京市教育委员会 出版图书：https://www.jiaokey.com/tag/北京市教育委员会.html</w:t>
      </w:r>
    </w:p>
    <w:p>
      <w:r>
        <w:t>关键词搜索：https://www.jiaokey.com/tag/北京市中小学校科技教育工作资料选编.html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