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王福胜主编；杜云朋副主编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王福胜主编；杜云朋副主编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北京市平谷区第四中学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本书出售、求购地址：https://www.jiaokey.com/book/detail/13751559.html</w:t>
      </w:r>
    </w:p>
    <w:p>
      <w:r>
        <w:t>更多相关图书推荐：https://www.jiaokey.com</w:t>
      </w:r>
    </w:p>
    <w:p>
      <w:r>
        <w:t>王福胜主编；杜云朋副主编 其他作品：https://www.jiaokey.com/tag/王福胜主编；杜云朋副主编.html</w:t>
      </w:r>
    </w:p>
    <w:p>
      <w:r>
        <w:t>北京市平谷区第四中学 出版图书：https://www.jiaokey.com/tag/北京市平谷区第四中学.html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