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  感恩  责任  21世纪企业管理培训黄金版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  感恩  责任  21世纪企业管理培训黄金版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本书出售、求购地址：https://www.jiaokey.com/book/detail/13751512.html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关键词搜索：https://www.jiaokey.com/tag/忠诚  感恩  责任  21世纪企业管理培训黄金版.html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