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书名：影响小学生一生的100个成功榜样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影响小学生一生的100个成功榜样  标准注音彩绘版 评论地址：https://www.jiaokey.com/book/detail/13751394.html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