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少年中国梦  10位梦想导师的造梦公开课</w:t>
      </w:r>
    </w:p>
    <w:p>
      <w:r>
        <w:rPr>
          <w:rFonts w:ascii="宋体" w:hAnsi="宋体" w:eastAsia="宋体"/>
          <w:sz w:val="24"/>
        </w:rPr>
        <w:t>欧阳彦之著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少年中国梦  10位梦想导师的造梦公开课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本书出售、求购地址：https://www.jiaokey.com/book/detail/13751132.html</w:t>
      </w:r>
    </w:p>
    <w:p>
      <w:r>
        <w:t>更多相关图书推荐：https://www.jiaokey.com</w:t>
      </w:r>
    </w:p>
    <w:p>
      <w:r>
        <w:t>欧阳彦之著 其他作品：https://www.jiaokey.com/tag/欧阳彦之著.html</w:t>
      </w:r>
    </w:p>
    <w:p>
      <w:r>
        <w:t>关键词搜索：https://www.jiaokey.com/tag/少年中国梦  10位梦想导师的造梦公开课.html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