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书名：金色摇篮  和孩子一起玩转科学</w:t>
      </w:r>
    </w:p>
    <w:p>
      <w:r>
        <w:t>作者：顾力兵，徐章英编著</w:t>
      </w:r>
    </w:p>
    <w:p>
      <w:r>
        <w:t>出版社：南昌：江西高校出版社</w:t>
      </w:r>
    </w:p>
    <w:p>
      <w:r>
        <w:t>出版日期：2013.01</w:t>
      </w:r>
    </w:p>
    <w:p>
      <w:r>
        <w:t>总页数：219</w:t>
      </w:r>
    </w:p>
    <w:p>
      <w:r>
        <w:t>更多请访问教客网: www.jiaokey.com</w:t>
      </w:r>
    </w:p>
    <w:p>
      <w:r>
        <w:t>金色摇篮  和孩子一起玩转科学 评论地址：https://www.jiaokey.com/book/detail/13751102.html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