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书名：死里逃生  《神枪碧血》  1</w:t>
      </w:r>
    </w:p>
    <w:p>
      <w:r>
        <w:t>作者：戚天法原著；薛炎文改编；谷照恩，李重新，谷静绘画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总页数：110</w:t>
      </w:r>
    </w:p>
    <w:p>
      <w:r>
        <w:t>更多请访问教客网: www.jiaokey.com</w:t>
      </w:r>
    </w:p>
    <w:p>
      <w:r>
        <w:t>死里逃生  《神枪碧血》  1 评论地址：https://www.jiaokey.com/book/detail/13750095.html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