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27  影旧钞卷子原本玉篇零卷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27  影旧钞卷子原本玉篇零卷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本书出售、求购地址：https://www.jiaokey.com/book/detail/13750024.html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27  影旧钞卷子原本玉篇零卷.html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