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 2760-2014《食品安全国家标准  食品添加剂使用标准》实施指南</w:t>
      </w:r>
    </w:p>
    <w:p>
      <w:r>
        <w:rPr>
          <w:rFonts w:ascii="宋体" w:hAnsi="宋体" w:eastAsia="宋体"/>
          <w:sz w:val="24"/>
        </w:rPr>
        <w:t>国家食品安全风险评估中心编著；王竹天主编；严卫星顾问；张俭波，王...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 2760-2014《食品安全国家标准  食品添加剂使用标准》实施指南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国家食品安全风险评估中心编著；王竹天主编；严卫星顾问；张俭波，王...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本书出售、求购地址：https://www.jiaokey.com/book/detail/13748379.html</w:t>
      </w:r>
    </w:p>
    <w:p>
      <w:r>
        <w:t>更多相关图书推荐：https://www.jiaokey.com</w:t>
      </w:r>
    </w:p>
    <w:p>
      <w:r>
        <w:t>国家食品安全风险评估中心编著；王竹天主编；严卫星顾问；张俭波，王... 其他作品：https://www.jiaokey.com/tag/国家食品安全风险评估中心编著；王竹天主编；严卫星顾问；张俭波，王....html</w:t>
      </w:r>
    </w:p>
    <w:p>
      <w:r>
        <w:t>关键词搜索：https://www.jiaokey.com/tag/GB 2760-2014《食品安全国家标准  食品添加剂使用标准》实施指南.html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