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线装经典  三国演义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线装经典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本书出售、求购地址：https://www.jiaokey.com/book/detail/13748340.html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关键词搜索：https://www.jiaokey.com/tag/线装经典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